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325BA" w:rsidRDefault="004B6A8B" w:rsidP="007325BA">
      <w:pPr>
        <w:jc w:val="center"/>
        <w:rPr>
          <w:b/>
        </w:rPr>
      </w:pPr>
      <w:bookmarkStart w:id="0" w:name="_GoBack"/>
      <w:bookmarkEnd w:id="0"/>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w:t>
      </w:r>
      <w:r w:rsidR="00D144E0">
        <w:t>Problem-solving Methodology</w:t>
      </w:r>
      <w:r w:rsidR="008A05FA">
        <w:t xml:space="preserve">, </w:t>
      </w:r>
      <w:r w:rsidR="009B2049">
        <w:t xml:space="preserve">pgs, </w:t>
      </w:r>
      <w:r w:rsidR="00D144E0">
        <w:t>60-</w:t>
      </w:r>
      <w:r w:rsidR="00734F59">
        <w:t>80</w:t>
      </w:r>
    </w:p>
    <w:p w:rsidR="00D33CD9" w:rsidRDefault="00D33CD9" w:rsidP="008A05FA">
      <w:pPr>
        <w:pStyle w:val="ListParagraph"/>
        <w:ind w:left="360"/>
        <w:rPr>
          <w:b/>
        </w:rPr>
      </w:pPr>
      <w:r>
        <w:rPr>
          <w:b/>
        </w:rPr>
        <w:t>Evaluation Criteria and prototype websites, p 76</w:t>
      </w:r>
    </w:p>
    <w:p w:rsidR="00F77EDB" w:rsidRDefault="00D757D4" w:rsidP="00627488">
      <w:pPr>
        <w:pStyle w:val="ListParagraph"/>
        <w:ind w:left="0"/>
      </w:pPr>
      <w:r w:rsidRPr="00734F59">
        <w:rPr>
          <w:b/>
        </w:rPr>
        <w:t>Identifying evaluation criteria</w:t>
      </w:r>
      <w:r>
        <w:t>, p 76</w:t>
      </w:r>
    </w:p>
    <w:p w:rsidR="00D33CD9" w:rsidRDefault="00D33CD9" w:rsidP="00627488">
      <w:pPr>
        <w:pStyle w:val="ListParagraph"/>
        <w:ind w:left="0"/>
      </w:pPr>
      <w:r>
        <w:t>1</w:t>
      </w:r>
      <w:r>
        <w:tab/>
        <w:t>What is the purpose of evaluating the solution?</w:t>
      </w:r>
    </w:p>
    <w:p w:rsidR="00D757D4" w:rsidRDefault="00D757D4" w:rsidP="00627488">
      <w:pPr>
        <w:pStyle w:val="ListParagraph"/>
        <w:ind w:left="0"/>
      </w:pPr>
      <w:r>
        <w:t>In identifying evaluation criteria efficiency and effectiveness can be used as a scaffold.</w:t>
      </w:r>
    </w:p>
    <w:p w:rsidR="00FD25D3" w:rsidRDefault="00D33CD9" w:rsidP="00627488">
      <w:pPr>
        <w:pStyle w:val="ListParagraph"/>
        <w:ind w:left="0"/>
      </w:pPr>
      <w:r>
        <w:t>2</w:t>
      </w:r>
      <w:r>
        <w:tab/>
        <w:t>give an example of a measure in terms of efficiency and effectiveness.</w:t>
      </w:r>
      <w:r w:rsidR="00FD25D3">
        <w:t xml:space="preserve"> Allow people to access information in a timely manner (Effectiveness), Allow members of the organisation to communicate easily with members of the community (Efficiency). </w:t>
      </w:r>
    </w:p>
    <w:p w:rsidR="00D51A66" w:rsidRDefault="00D51A66" w:rsidP="00D51A66">
      <w:pPr>
        <w:pStyle w:val="ListParagraph"/>
        <w:ind w:left="360"/>
        <w:rPr>
          <w:b/>
        </w:rPr>
      </w:pPr>
      <w:r w:rsidRPr="00D51A66">
        <w:rPr>
          <w:b/>
          <w:lang w:val="en-US"/>
        </w:rPr>
        <w:t>Developing a prototype website</w:t>
      </w:r>
      <w:r>
        <w:rPr>
          <w:b/>
          <w:lang w:val="en-US"/>
        </w:rPr>
        <w:t>, p 76</w:t>
      </w:r>
    </w:p>
    <w:p w:rsidR="00627488" w:rsidRPr="00D51A66" w:rsidRDefault="00D51A66" w:rsidP="00D51A66">
      <w:pPr>
        <w:pStyle w:val="ListParagraph"/>
        <w:ind w:left="360"/>
      </w:pPr>
      <w:r>
        <w:rPr>
          <w:b/>
        </w:rPr>
        <w:t>1</w:t>
      </w:r>
      <w:r>
        <w:rPr>
          <w:b/>
        </w:rPr>
        <w:tab/>
      </w:r>
      <w:r w:rsidRPr="00D51A66">
        <w:t>What is a prototype website?</w:t>
      </w:r>
      <w:r w:rsidR="00FD25D3">
        <w:t xml:space="preserve"> A prototype website is model or simulation of a website that demonstrates its functionality, partial navigation options and interface.</w:t>
      </w:r>
    </w:p>
    <w:p w:rsidR="00D51A66" w:rsidRPr="00D51A66" w:rsidRDefault="00D51A66" w:rsidP="00D51A66">
      <w:pPr>
        <w:pStyle w:val="ListParagraph"/>
        <w:ind w:left="360"/>
      </w:pPr>
      <w:r w:rsidRPr="00D51A66">
        <w:t xml:space="preserve">Development </w:t>
      </w:r>
      <w:proofErr w:type="gramStart"/>
      <w:r w:rsidRPr="00D51A66">
        <w:t>stage of PSM involve</w:t>
      </w:r>
      <w:proofErr w:type="gramEnd"/>
      <w:r w:rsidRPr="00D51A66">
        <w:t>:</w:t>
      </w:r>
      <w:r w:rsidR="00FD25D3">
        <w:t xml:space="preserve"> </w:t>
      </w:r>
    </w:p>
    <w:p w:rsidR="00D51A66" w:rsidRPr="00D51A66" w:rsidRDefault="00D51A66" w:rsidP="00D51A66">
      <w:pPr>
        <w:pStyle w:val="ListParagraph"/>
        <w:ind w:left="360"/>
      </w:pPr>
      <w:r w:rsidRPr="00D51A66">
        <w:t>1</w:t>
      </w:r>
      <w:r w:rsidRPr="00D51A66">
        <w:tab/>
      </w:r>
      <w:r w:rsidRPr="00D33CD9">
        <w:rPr>
          <w:b/>
        </w:rPr>
        <w:t>Using validation</w:t>
      </w:r>
      <w:r w:rsidRPr="00D51A66">
        <w:t xml:space="preserve"> </w:t>
      </w:r>
    </w:p>
    <w:p w:rsidR="00D51A66" w:rsidRPr="00D51A66" w:rsidRDefault="00D51A66" w:rsidP="00D51A66">
      <w:pPr>
        <w:pStyle w:val="ListParagraph"/>
        <w:numPr>
          <w:ilvl w:val="0"/>
          <w:numId w:val="6"/>
        </w:numPr>
      </w:pPr>
      <w:r w:rsidRPr="00D51A66">
        <w:t>How does validation occur?</w:t>
      </w:r>
      <w:r w:rsidR="00FD25D3">
        <w:t xml:space="preserve"> Validation occurs as it involves the checking of data for accuracy and completeness.</w:t>
      </w:r>
    </w:p>
    <w:p w:rsidR="00D51A66" w:rsidRPr="00D51A66" w:rsidRDefault="00D51A66" w:rsidP="00D51A66">
      <w:pPr>
        <w:pStyle w:val="ListParagraph"/>
        <w:ind w:left="360"/>
      </w:pPr>
      <w:r w:rsidRPr="00D51A66">
        <w:t>2</w:t>
      </w:r>
      <w:r w:rsidRPr="00D51A66">
        <w:tab/>
      </w:r>
      <w:r w:rsidRPr="00D33CD9">
        <w:rPr>
          <w:b/>
        </w:rPr>
        <w:t>Manipulation to build a solution</w:t>
      </w:r>
    </w:p>
    <w:p w:rsidR="00D51A66" w:rsidRPr="00D51A66" w:rsidRDefault="00D51A66" w:rsidP="00D33CD9">
      <w:pPr>
        <w:pStyle w:val="ListParagraph"/>
        <w:numPr>
          <w:ilvl w:val="0"/>
          <w:numId w:val="10"/>
        </w:numPr>
      </w:pPr>
      <w:r w:rsidRPr="00D51A66">
        <w:t>List tasks involved with manipulation.</w:t>
      </w:r>
      <w:r w:rsidR="00FD25D3">
        <w:t xml:space="preserve"> Image compression, copying data, Meta tags, Navigation structures, inserting links, and designing forms.</w:t>
      </w:r>
    </w:p>
    <w:p w:rsidR="00D33CD9" w:rsidRPr="00D51A66" w:rsidRDefault="00D51A66" w:rsidP="00FD25D3">
      <w:pPr>
        <w:pStyle w:val="ListParagraph"/>
        <w:numPr>
          <w:ilvl w:val="0"/>
          <w:numId w:val="10"/>
        </w:numPr>
      </w:pPr>
      <w:r w:rsidRPr="00D51A66">
        <w:t>What are casca</w:t>
      </w:r>
      <w:r w:rsidR="00D33CD9">
        <w:t xml:space="preserve">ding style sheets and </w:t>
      </w:r>
      <w:proofErr w:type="gramStart"/>
      <w:r w:rsidR="00D33CD9">
        <w:t>meta</w:t>
      </w:r>
      <w:proofErr w:type="gramEnd"/>
      <w:r w:rsidR="00D33CD9">
        <w:t xml:space="preserve"> tags?</w:t>
      </w:r>
      <w:r w:rsidR="00FD25D3">
        <w:t xml:space="preserve"> A CSS is used to ensure every page has common formats and conventions, and Meta tags are used for pictures and must be on every picture used, but Meta tags are not confined to pictures alone they are also used to </w:t>
      </w:r>
      <w:r w:rsidR="00457711">
        <w:t>make sure that search engine bots record accurate information.</w:t>
      </w:r>
    </w:p>
    <w:p w:rsidR="00D51A66" w:rsidRDefault="00D51A66" w:rsidP="00D33CD9">
      <w:pPr>
        <w:pStyle w:val="ListParagraph"/>
        <w:numPr>
          <w:ilvl w:val="0"/>
          <w:numId w:val="11"/>
        </w:numPr>
      </w:pPr>
      <w:r w:rsidRPr="00D33CD9">
        <w:rPr>
          <w:b/>
        </w:rPr>
        <w:t>Testing the prototype solution</w:t>
      </w:r>
      <w:r>
        <w:t>, p 78</w:t>
      </w:r>
    </w:p>
    <w:p w:rsidR="00D51A66" w:rsidRDefault="00D51A66" w:rsidP="00D51A66">
      <w:pPr>
        <w:pStyle w:val="ListParagraph"/>
      </w:pPr>
      <w:r>
        <w:t>List the testing undertaken for:</w:t>
      </w:r>
    </w:p>
    <w:p w:rsidR="00D51A66" w:rsidRDefault="00D51A66" w:rsidP="008550F5">
      <w:pPr>
        <w:pStyle w:val="ListParagraph"/>
        <w:numPr>
          <w:ilvl w:val="0"/>
          <w:numId w:val="8"/>
        </w:numPr>
      </w:pPr>
      <w:r>
        <w:t>Function</w:t>
      </w:r>
    </w:p>
    <w:p w:rsidR="00D33CD9" w:rsidRDefault="00D33CD9" w:rsidP="00D33CD9">
      <w:pPr>
        <w:pStyle w:val="ListParagraph"/>
        <w:numPr>
          <w:ilvl w:val="1"/>
          <w:numId w:val="8"/>
        </w:numPr>
      </w:pPr>
      <w:r>
        <w:t>List some tests for functionality.</w:t>
      </w:r>
      <w:r w:rsidR="00457711">
        <w:t xml:space="preserve"> </w:t>
      </w:r>
      <w:proofErr w:type="spellStart"/>
      <w:r w:rsidR="00457711">
        <w:t>Webpages</w:t>
      </w:r>
      <w:proofErr w:type="spellEnd"/>
      <w:r w:rsidR="00457711">
        <w:t xml:space="preserve"> load up, the navigation design works, both relative and absolute links within the website work properly.</w:t>
      </w:r>
    </w:p>
    <w:p w:rsidR="00D33CD9" w:rsidRDefault="00D33CD9" w:rsidP="00D33CD9">
      <w:pPr>
        <w:pStyle w:val="ListParagraph"/>
        <w:numPr>
          <w:ilvl w:val="1"/>
          <w:numId w:val="8"/>
        </w:numPr>
      </w:pPr>
      <w:r>
        <w:t>What is the difference between an absolute and a relative link?</w:t>
      </w:r>
      <w:r w:rsidR="00457711">
        <w:t xml:space="preserve"> An absolute link is a link that must be used to access a particular part of a site, a relative </w:t>
      </w:r>
      <w:r w:rsidR="00457711">
        <w:lastRenderedPageBreak/>
        <w:t>link is a link used to openly navigate and take you to a mediating page so even if the website is moved the link is still functional.</w:t>
      </w:r>
    </w:p>
    <w:p w:rsidR="00D51A66" w:rsidRDefault="00D51A66" w:rsidP="008550F5">
      <w:pPr>
        <w:pStyle w:val="ListParagraph"/>
        <w:numPr>
          <w:ilvl w:val="0"/>
          <w:numId w:val="8"/>
        </w:numPr>
      </w:pPr>
      <w:r>
        <w:t>Appearance</w:t>
      </w:r>
    </w:p>
    <w:p w:rsidR="00D33CD9" w:rsidRDefault="00D33CD9" w:rsidP="00D33CD9">
      <w:pPr>
        <w:pStyle w:val="ListParagraph"/>
        <w:numPr>
          <w:ilvl w:val="1"/>
          <w:numId w:val="8"/>
        </w:numPr>
      </w:pPr>
      <w:r>
        <w:t>List some tests for appearance</w:t>
      </w:r>
      <w:r w:rsidR="00457711">
        <w:t>. Acceptable formats and conventions have been applied throughout the website, meets all the needs of the user, authorship details, Navigation bar easily understandable and easily accessed.</w:t>
      </w:r>
    </w:p>
    <w:p w:rsidR="000855B5" w:rsidRPr="00AA5E91" w:rsidRDefault="00D33CD9" w:rsidP="000855B5">
      <w:pPr>
        <w:pStyle w:val="ListParagraph"/>
        <w:numPr>
          <w:ilvl w:val="1"/>
          <w:numId w:val="10"/>
        </w:numPr>
      </w:pPr>
      <w:r>
        <w:t>Draw an example of an effective testing table.</w:t>
      </w:r>
      <w:r w:rsidR="00457711">
        <w:t xml:space="preserve"> </w:t>
      </w:r>
    </w:p>
    <w:tbl>
      <w:tblPr>
        <w:tblStyle w:val="TableGrid"/>
        <w:tblW w:w="10490" w:type="dxa"/>
        <w:tblInd w:w="-601" w:type="dxa"/>
        <w:tblLook w:val="04A0"/>
      </w:tblPr>
      <w:tblGrid>
        <w:gridCol w:w="3426"/>
        <w:gridCol w:w="2245"/>
        <w:gridCol w:w="1549"/>
        <w:gridCol w:w="1286"/>
        <w:gridCol w:w="1984"/>
      </w:tblGrid>
      <w:tr w:rsidR="00457711" w:rsidTr="00BF5561">
        <w:trPr>
          <w:trHeight w:val="1255"/>
        </w:trPr>
        <w:tc>
          <w:tcPr>
            <w:tcW w:w="3426" w:type="dxa"/>
          </w:tcPr>
          <w:p w:rsidR="00457711" w:rsidRDefault="00457711" w:rsidP="00AA5E91">
            <w:pPr>
              <w:pStyle w:val="ListParagraph"/>
              <w:ind w:left="0"/>
              <w:rPr>
                <w:b/>
              </w:rPr>
            </w:pPr>
            <w:r>
              <w:rPr>
                <w:b/>
              </w:rPr>
              <w:t>Description of Test</w:t>
            </w:r>
          </w:p>
        </w:tc>
        <w:tc>
          <w:tcPr>
            <w:tcW w:w="2245" w:type="dxa"/>
          </w:tcPr>
          <w:p w:rsidR="00457711" w:rsidRDefault="00457711" w:rsidP="00AA5E91">
            <w:pPr>
              <w:pStyle w:val="ListParagraph"/>
              <w:ind w:left="0"/>
              <w:rPr>
                <w:b/>
              </w:rPr>
            </w:pPr>
            <w:r>
              <w:rPr>
                <w:b/>
              </w:rPr>
              <w:t>Test Data Used</w:t>
            </w:r>
          </w:p>
        </w:tc>
        <w:tc>
          <w:tcPr>
            <w:tcW w:w="1549" w:type="dxa"/>
          </w:tcPr>
          <w:p w:rsidR="00457711" w:rsidRDefault="00457711" w:rsidP="00AA5E91">
            <w:pPr>
              <w:pStyle w:val="ListParagraph"/>
              <w:ind w:left="0"/>
              <w:rPr>
                <w:b/>
              </w:rPr>
            </w:pPr>
            <w:r>
              <w:rPr>
                <w:b/>
              </w:rPr>
              <w:t>Expected results of the test</w:t>
            </w:r>
          </w:p>
        </w:tc>
        <w:tc>
          <w:tcPr>
            <w:tcW w:w="1286" w:type="dxa"/>
          </w:tcPr>
          <w:p w:rsidR="00457711" w:rsidRDefault="00457711" w:rsidP="00AA5E91">
            <w:pPr>
              <w:pStyle w:val="ListParagraph"/>
              <w:ind w:left="0"/>
              <w:rPr>
                <w:b/>
              </w:rPr>
            </w:pPr>
            <w:r>
              <w:rPr>
                <w:b/>
              </w:rPr>
              <w:t>Actual results of test</w:t>
            </w:r>
          </w:p>
        </w:tc>
        <w:tc>
          <w:tcPr>
            <w:tcW w:w="1984" w:type="dxa"/>
          </w:tcPr>
          <w:p w:rsidR="00457711" w:rsidRDefault="00457711" w:rsidP="00AA5E91">
            <w:pPr>
              <w:pStyle w:val="ListParagraph"/>
              <w:ind w:left="0"/>
              <w:rPr>
                <w:b/>
              </w:rPr>
            </w:pPr>
            <w:r>
              <w:rPr>
                <w:b/>
              </w:rPr>
              <w:t>Are there errors to correct?</w:t>
            </w:r>
          </w:p>
        </w:tc>
      </w:tr>
      <w:tr w:rsidR="00457711" w:rsidTr="00BF5561">
        <w:trPr>
          <w:trHeight w:val="569"/>
        </w:trPr>
        <w:tc>
          <w:tcPr>
            <w:tcW w:w="3426" w:type="dxa"/>
          </w:tcPr>
          <w:p w:rsidR="00457711" w:rsidRDefault="00457711" w:rsidP="00AA5E91">
            <w:pPr>
              <w:pStyle w:val="ListParagraph"/>
              <w:ind w:left="0"/>
              <w:rPr>
                <w:b/>
              </w:rPr>
            </w:pPr>
            <w:r>
              <w:rPr>
                <w:b/>
              </w:rPr>
              <w:t xml:space="preserve">Test 1: </w:t>
            </w:r>
            <w:r w:rsidRPr="00457711">
              <w:t>Testing that the navigation bar works on the home page.</w:t>
            </w:r>
          </w:p>
        </w:tc>
        <w:tc>
          <w:tcPr>
            <w:tcW w:w="2245" w:type="dxa"/>
          </w:tcPr>
          <w:p w:rsidR="00457711" w:rsidRPr="00457711" w:rsidRDefault="00457711" w:rsidP="00AA5E91">
            <w:pPr>
              <w:pStyle w:val="ListParagraph"/>
              <w:ind w:left="0"/>
            </w:pPr>
            <w:r w:rsidRPr="00457711">
              <w:t>Click on each link to follow it to determine t</w:t>
            </w:r>
            <w:r>
              <w:t>hat it works as expected.</w:t>
            </w:r>
          </w:p>
        </w:tc>
        <w:tc>
          <w:tcPr>
            <w:tcW w:w="1549" w:type="dxa"/>
          </w:tcPr>
          <w:p w:rsidR="00457711" w:rsidRPr="00BF5561" w:rsidRDefault="00BF5561" w:rsidP="00AA5E91">
            <w:pPr>
              <w:pStyle w:val="ListParagraph"/>
              <w:ind w:left="0"/>
            </w:pPr>
            <w:r w:rsidRPr="00BF5561">
              <w:t>Each link in the navigation bar works.</w:t>
            </w:r>
          </w:p>
        </w:tc>
        <w:tc>
          <w:tcPr>
            <w:tcW w:w="1286" w:type="dxa"/>
          </w:tcPr>
          <w:p w:rsidR="00457711" w:rsidRPr="00BF5561" w:rsidRDefault="00BF5561" w:rsidP="00AA5E91">
            <w:pPr>
              <w:pStyle w:val="ListParagraph"/>
              <w:ind w:left="0"/>
            </w:pPr>
            <w:r w:rsidRPr="00BF5561">
              <w:t>Link worked as expected.</w:t>
            </w:r>
          </w:p>
        </w:tc>
        <w:tc>
          <w:tcPr>
            <w:tcW w:w="1984" w:type="dxa"/>
          </w:tcPr>
          <w:p w:rsidR="00457711" w:rsidRPr="00BF5561" w:rsidRDefault="00BF5561" w:rsidP="00AA5E91">
            <w:pPr>
              <w:pStyle w:val="ListParagraph"/>
              <w:ind w:left="0"/>
            </w:pPr>
            <w:r>
              <w:t>Actual result = Required result.</w:t>
            </w:r>
          </w:p>
        </w:tc>
      </w:tr>
      <w:tr w:rsidR="00457711" w:rsidTr="00BF5561">
        <w:trPr>
          <w:trHeight w:val="569"/>
        </w:trPr>
        <w:tc>
          <w:tcPr>
            <w:tcW w:w="3426" w:type="dxa"/>
          </w:tcPr>
          <w:p w:rsidR="00457711" w:rsidRDefault="00457711" w:rsidP="00AA5E91">
            <w:pPr>
              <w:pStyle w:val="ListParagraph"/>
              <w:ind w:left="0"/>
              <w:rPr>
                <w:b/>
              </w:rPr>
            </w:pPr>
            <w:r>
              <w:rPr>
                <w:b/>
              </w:rPr>
              <w:t xml:space="preserve">Test 2: </w:t>
            </w:r>
            <w:r w:rsidRPr="00457711">
              <w:t>Testing that the closed section of the website is protected with a password</w:t>
            </w:r>
            <w:r>
              <w:t>.</w:t>
            </w:r>
          </w:p>
        </w:tc>
        <w:tc>
          <w:tcPr>
            <w:tcW w:w="2245" w:type="dxa"/>
          </w:tcPr>
          <w:p w:rsidR="00BF5561" w:rsidRDefault="00457711" w:rsidP="00AA5E91">
            <w:pPr>
              <w:pStyle w:val="ListParagraph"/>
              <w:ind w:left="0"/>
              <w:rPr>
                <w:b/>
              </w:rPr>
            </w:pPr>
            <w:r>
              <w:rPr>
                <w:b/>
              </w:rPr>
              <w:t>Test data #1:Correct Password</w:t>
            </w:r>
            <w:r w:rsidR="00BF5561">
              <w:rPr>
                <w:b/>
              </w:rPr>
              <w:t xml:space="preserve"> </w:t>
            </w:r>
          </w:p>
          <w:p w:rsidR="00457711" w:rsidRDefault="00BF5561" w:rsidP="00AA5E91">
            <w:pPr>
              <w:pStyle w:val="ListParagraph"/>
              <w:ind w:left="0"/>
            </w:pPr>
            <w:r w:rsidRPr="00BF5561">
              <w:t>Name: Jai</w:t>
            </w:r>
          </w:p>
          <w:p w:rsidR="00BF5561" w:rsidRDefault="00BF5561" w:rsidP="00AA5E91">
            <w:pPr>
              <w:pStyle w:val="ListParagraph"/>
              <w:ind w:left="0"/>
            </w:pPr>
            <w:r>
              <w:t xml:space="preserve">Password: </w:t>
            </w:r>
            <w:proofErr w:type="spellStart"/>
            <w:r>
              <w:t>Letmein</w:t>
            </w:r>
            <w:proofErr w:type="spellEnd"/>
          </w:p>
          <w:p w:rsidR="00BF5561" w:rsidRDefault="00BF5561" w:rsidP="00AA5E91">
            <w:pPr>
              <w:pStyle w:val="ListParagraph"/>
              <w:ind w:left="0"/>
              <w:rPr>
                <w:b/>
              </w:rPr>
            </w:pPr>
            <w:r w:rsidRPr="00BF5561">
              <w:rPr>
                <w:b/>
              </w:rPr>
              <w:t>Test Data #2: Incorrect password</w:t>
            </w:r>
          </w:p>
          <w:p w:rsidR="00BF5561" w:rsidRPr="00BF5561" w:rsidRDefault="00BF5561" w:rsidP="00AA5E91">
            <w:pPr>
              <w:pStyle w:val="ListParagraph"/>
              <w:ind w:left="0"/>
            </w:pPr>
            <w:r w:rsidRPr="00BF5561">
              <w:t>Name: Jai</w:t>
            </w:r>
          </w:p>
          <w:p w:rsidR="00BF5561" w:rsidRPr="00BF5561" w:rsidRDefault="00BF5561" w:rsidP="00AA5E91">
            <w:pPr>
              <w:pStyle w:val="ListParagraph"/>
              <w:ind w:left="0"/>
              <w:rPr>
                <w:b/>
              </w:rPr>
            </w:pPr>
            <w:r w:rsidRPr="00BF5561">
              <w:t>Password: 1234</w:t>
            </w:r>
          </w:p>
        </w:tc>
        <w:tc>
          <w:tcPr>
            <w:tcW w:w="1549" w:type="dxa"/>
          </w:tcPr>
          <w:p w:rsidR="00457711" w:rsidRDefault="00BF5561" w:rsidP="00AA5E91">
            <w:pPr>
              <w:pStyle w:val="ListParagraph"/>
              <w:ind w:left="0"/>
            </w:pPr>
            <w:r w:rsidRPr="00BF5561">
              <w:t xml:space="preserve">When the correct </w:t>
            </w:r>
            <w:r>
              <w:t>name and password are entered, the user will be taken to the closed section of the website.</w:t>
            </w:r>
          </w:p>
          <w:p w:rsidR="00BF5561" w:rsidRPr="00BF5561" w:rsidRDefault="00BF5561" w:rsidP="00AA5E91">
            <w:pPr>
              <w:pStyle w:val="ListParagraph"/>
              <w:ind w:left="0"/>
            </w:pPr>
            <w:r>
              <w:t>Typing in the incorrect password will result in a dialog box error.</w:t>
            </w:r>
          </w:p>
        </w:tc>
        <w:tc>
          <w:tcPr>
            <w:tcW w:w="1286" w:type="dxa"/>
          </w:tcPr>
          <w:p w:rsidR="00457711" w:rsidRDefault="00BF5561" w:rsidP="00AA5E91">
            <w:pPr>
              <w:pStyle w:val="ListParagraph"/>
              <w:ind w:left="0"/>
            </w:pPr>
            <w:r>
              <w:t>Did not work as expected.</w:t>
            </w:r>
          </w:p>
          <w:p w:rsidR="00BF5561" w:rsidRPr="00BF5561" w:rsidRDefault="00BF5561" w:rsidP="00AA5E91">
            <w:pPr>
              <w:pStyle w:val="ListParagraph"/>
              <w:ind w:left="0"/>
            </w:pPr>
            <w:r>
              <w:t>See annotated screen dump to see result.</w:t>
            </w:r>
          </w:p>
        </w:tc>
        <w:tc>
          <w:tcPr>
            <w:tcW w:w="1984" w:type="dxa"/>
          </w:tcPr>
          <w:p w:rsidR="00457711" w:rsidRPr="00BF5561" w:rsidRDefault="00BF5561" w:rsidP="00AA5E91">
            <w:pPr>
              <w:pStyle w:val="ListParagraph"/>
              <w:ind w:left="0"/>
            </w:pPr>
            <w:r>
              <w:t>Actual result = incorrect result check password for the ‘closed’ section of the website.</w:t>
            </w:r>
          </w:p>
        </w:tc>
      </w:tr>
      <w:tr w:rsidR="00457711" w:rsidTr="00BF5561">
        <w:trPr>
          <w:trHeight w:val="569"/>
        </w:trPr>
        <w:tc>
          <w:tcPr>
            <w:tcW w:w="3426" w:type="dxa"/>
          </w:tcPr>
          <w:p w:rsidR="00457711" w:rsidRDefault="00457711" w:rsidP="00AA5E91">
            <w:pPr>
              <w:pStyle w:val="ListParagraph"/>
              <w:ind w:left="0"/>
              <w:rPr>
                <w:b/>
              </w:rPr>
            </w:pPr>
            <w:r>
              <w:rPr>
                <w:b/>
              </w:rPr>
              <w:t xml:space="preserve">Test 3: </w:t>
            </w:r>
            <w:r w:rsidRPr="00457711">
              <w:t>Testing that home page speed is less than 5 seconds.</w:t>
            </w:r>
          </w:p>
        </w:tc>
        <w:tc>
          <w:tcPr>
            <w:tcW w:w="2245" w:type="dxa"/>
          </w:tcPr>
          <w:p w:rsidR="00457711" w:rsidRDefault="00BF5561" w:rsidP="00AA5E91">
            <w:pPr>
              <w:pStyle w:val="ListParagraph"/>
              <w:ind w:left="0"/>
            </w:pPr>
            <w:r w:rsidRPr="00BF5561">
              <w:t>Page size for index .html equals 34Kb</w:t>
            </w:r>
            <w:r>
              <w:t xml:space="preserve"> </w:t>
            </w:r>
          </w:p>
          <w:p w:rsidR="00BF5561" w:rsidRPr="00BF5561" w:rsidRDefault="00BF5561" w:rsidP="00AA5E91">
            <w:pPr>
              <w:pStyle w:val="ListParagraph"/>
              <w:ind w:left="0"/>
            </w:pPr>
            <w:r>
              <w:t xml:space="preserve">Theoretical worst case scenario modem speed </w:t>
            </w:r>
            <w:proofErr w:type="gramStart"/>
            <w:r>
              <w:t>=  56Kbps</w:t>
            </w:r>
            <w:proofErr w:type="gramEnd"/>
            <w:r>
              <w:t xml:space="preserve"> (7Kbps).</w:t>
            </w:r>
          </w:p>
        </w:tc>
        <w:tc>
          <w:tcPr>
            <w:tcW w:w="1549" w:type="dxa"/>
          </w:tcPr>
          <w:p w:rsidR="00457711" w:rsidRPr="00BF5561" w:rsidRDefault="00BF5561" w:rsidP="00AA5E91">
            <w:pPr>
              <w:pStyle w:val="ListParagraph"/>
              <w:ind w:left="0"/>
            </w:pPr>
            <w:r w:rsidRPr="00BF5561">
              <w:t>Expected loading time should be less than 5 seconds.</w:t>
            </w:r>
          </w:p>
        </w:tc>
        <w:tc>
          <w:tcPr>
            <w:tcW w:w="1286" w:type="dxa"/>
          </w:tcPr>
          <w:p w:rsidR="00457711" w:rsidRPr="00BF5561" w:rsidRDefault="00BF5561" w:rsidP="00AA5E91">
            <w:pPr>
              <w:pStyle w:val="ListParagraph"/>
              <w:ind w:left="0"/>
            </w:pPr>
            <w:r w:rsidRPr="00BF5561">
              <w:t>Model loads page in 4.2 seconds (stopwatch)</w:t>
            </w:r>
          </w:p>
        </w:tc>
        <w:tc>
          <w:tcPr>
            <w:tcW w:w="1984" w:type="dxa"/>
          </w:tcPr>
          <w:p w:rsidR="00457711" w:rsidRDefault="00BF5561" w:rsidP="00AA5E91">
            <w:pPr>
              <w:pStyle w:val="ListParagraph"/>
              <w:ind w:left="0"/>
            </w:pPr>
            <w:r>
              <w:t>Actual result = required result</w:t>
            </w:r>
          </w:p>
          <w:p w:rsidR="00BF5561" w:rsidRPr="00BF5561" w:rsidRDefault="00BF5561" w:rsidP="00AA5E91">
            <w:pPr>
              <w:pStyle w:val="ListParagraph"/>
              <w:ind w:left="0"/>
            </w:pPr>
            <w:r>
              <w:t>The download speed is OK.</w:t>
            </w:r>
          </w:p>
        </w:tc>
      </w:tr>
    </w:tbl>
    <w:p w:rsidR="00AA5E91" w:rsidRPr="006926E5" w:rsidRDefault="00AA5E91" w:rsidP="00AA5E91">
      <w:pPr>
        <w:pStyle w:val="ListParagraph"/>
        <w:rPr>
          <w:b/>
        </w:rPr>
      </w:pPr>
    </w:p>
    <w:p w:rsidR="006926E5" w:rsidRPr="00BE6AB4" w:rsidRDefault="006926E5" w:rsidP="006926E5">
      <w:pPr>
        <w:pStyle w:val="ListParagraph"/>
      </w:pPr>
    </w:p>
    <w:sectPr w:rsidR="006926E5" w:rsidRPr="00BE6AB4"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226" w:rsidRDefault="00A72226" w:rsidP="00067F56">
      <w:pPr>
        <w:spacing w:after="0" w:line="240" w:lineRule="auto"/>
      </w:pPr>
      <w:r>
        <w:separator/>
      </w:r>
    </w:p>
  </w:endnote>
  <w:endnote w:type="continuationSeparator" w:id="0">
    <w:p w:rsidR="00A72226" w:rsidRDefault="00A72226"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F59" w:rsidRDefault="002E44D3">
    <w:pPr>
      <w:pStyle w:val="Footer"/>
    </w:pPr>
    <w:fldSimple w:instr=" FILENAME  \* Lower \p  \* MERGEFORMAT ">
      <w:r w:rsidR="003E7528">
        <w:rPr>
          <w:noProof/>
        </w:rPr>
        <w:t>u:\t0142606\it2011\unit3\aos1_onlinecommunities\ch2_problem_solving_evaluation_prototype.docx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226" w:rsidRDefault="00A72226" w:rsidP="00067F56">
      <w:pPr>
        <w:spacing w:after="0" w:line="240" w:lineRule="auto"/>
      </w:pPr>
      <w:r>
        <w:separator/>
      </w:r>
    </w:p>
  </w:footnote>
  <w:footnote w:type="continuationSeparator" w:id="0">
    <w:p w:rsidR="00A72226" w:rsidRDefault="00A72226"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73A5"/>
    <w:multiLevelType w:val="hybridMultilevel"/>
    <w:tmpl w:val="90F235D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0310BF3"/>
    <w:multiLevelType w:val="hybridMultilevel"/>
    <w:tmpl w:val="357E722A"/>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2326AD2C">
      <w:start w:val="1"/>
      <w:numFmt w:val="decimal"/>
      <w:lvlText w:val="%3"/>
      <w:lvlJc w:val="left"/>
      <w:pPr>
        <w:ind w:left="3060" w:hanging="720"/>
      </w:pPr>
      <w:rPr>
        <w:rFonts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3AD67410"/>
    <w:multiLevelType w:val="hybridMultilevel"/>
    <w:tmpl w:val="6A327232"/>
    <w:lvl w:ilvl="0" w:tplc="F110B93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8CE20E5"/>
    <w:multiLevelType w:val="multilevel"/>
    <w:tmpl w:val="0C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8">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8"/>
  </w:num>
  <w:num w:numId="5">
    <w:abstractNumId w:val="10"/>
  </w:num>
  <w:num w:numId="6">
    <w:abstractNumId w:val="9"/>
  </w:num>
  <w:num w:numId="7">
    <w:abstractNumId w:val="6"/>
  </w:num>
  <w:num w:numId="8">
    <w:abstractNumId w:val="1"/>
  </w:num>
  <w:num w:numId="9">
    <w:abstractNumId w:val="0"/>
  </w:num>
  <w:num w:numId="10">
    <w:abstractNumId w:val="7"/>
  </w:num>
  <w:num w:numId="11">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23950"/>
    <w:rsid w:val="0004153E"/>
    <w:rsid w:val="00067F56"/>
    <w:rsid w:val="000855B5"/>
    <w:rsid w:val="000926A0"/>
    <w:rsid w:val="000A5958"/>
    <w:rsid w:val="000A706A"/>
    <w:rsid w:val="000F40DF"/>
    <w:rsid w:val="00140A93"/>
    <w:rsid w:val="001E3580"/>
    <w:rsid w:val="0021047C"/>
    <w:rsid w:val="00232EA5"/>
    <w:rsid w:val="0027762A"/>
    <w:rsid w:val="00282CA7"/>
    <w:rsid w:val="002B19F3"/>
    <w:rsid w:val="002B424B"/>
    <w:rsid w:val="002E44D3"/>
    <w:rsid w:val="002F4710"/>
    <w:rsid w:val="003272D2"/>
    <w:rsid w:val="00390382"/>
    <w:rsid w:val="003E7528"/>
    <w:rsid w:val="0042007F"/>
    <w:rsid w:val="00426F89"/>
    <w:rsid w:val="00457711"/>
    <w:rsid w:val="00475827"/>
    <w:rsid w:val="004A5173"/>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806BDB"/>
    <w:rsid w:val="008550F5"/>
    <w:rsid w:val="00864072"/>
    <w:rsid w:val="008A05FA"/>
    <w:rsid w:val="008B5C28"/>
    <w:rsid w:val="00991CAC"/>
    <w:rsid w:val="0099350D"/>
    <w:rsid w:val="009B2049"/>
    <w:rsid w:val="009F53EF"/>
    <w:rsid w:val="00A66CEA"/>
    <w:rsid w:val="00A72226"/>
    <w:rsid w:val="00A76A67"/>
    <w:rsid w:val="00A84433"/>
    <w:rsid w:val="00AA5E91"/>
    <w:rsid w:val="00AB74E3"/>
    <w:rsid w:val="00AC0180"/>
    <w:rsid w:val="00B063CA"/>
    <w:rsid w:val="00B13E73"/>
    <w:rsid w:val="00B363DB"/>
    <w:rsid w:val="00B56191"/>
    <w:rsid w:val="00B60C8A"/>
    <w:rsid w:val="00B61A0A"/>
    <w:rsid w:val="00BA14FC"/>
    <w:rsid w:val="00BE6AB4"/>
    <w:rsid w:val="00BF4255"/>
    <w:rsid w:val="00BF5561"/>
    <w:rsid w:val="00C13D2D"/>
    <w:rsid w:val="00CB6CE9"/>
    <w:rsid w:val="00D12848"/>
    <w:rsid w:val="00D144E0"/>
    <w:rsid w:val="00D257BF"/>
    <w:rsid w:val="00D33CD9"/>
    <w:rsid w:val="00D37928"/>
    <w:rsid w:val="00D51A66"/>
    <w:rsid w:val="00D757D4"/>
    <w:rsid w:val="00DA545A"/>
    <w:rsid w:val="00DB501E"/>
    <w:rsid w:val="00DB738F"/>
    <w:rsid w:val="00E748D2"/>
    <w:rsid w:val="00E9169E"/>
    <w:rsid w:val="00EB268D"/>
    <w:rsid w:val="00EB6DC0"/>
    <w:rsid w:val="00F27B91"/>
    <w:rsid w:val="00F722A1"/>
    <w:rsid w:val="00F77EDB"/>
    <w:rsid w:val="00F8660E"/>
    <w:rsid w:val="00F9280E"/>
    <w:rsid w:val="00FD25D3"/>
    <w:rsid w:val="00FD320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table" w:styleId="TableGrid">
    <w:name w:val="Table Grid"/>
    <w:basedOn w:val="TableNormal"/>
    <w:uiPriority w:val="59"/>
    <w:rsid w:val="004577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Prototype12</cp:lastModifiedBy>
  <cp:revision>3</cp:revision>
  <cp:lastPrinted>2011-02-27T03:36:00Z</cp:lastPrinted>
  <dcterms:created xsi:type="dcterms:W3CDTF">2014-11-17T02:17:00Z</dcterms:created>
  <dcterms:modified xsi:type="dcterms:W3CDTF">2015-03-03T01:21:00Z</dcterms:modified>
</cp:coreProperties>
</file>